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B7" w:rsidRDefault="00F75F65" w:rsidP="002050B7">
      <w:pPr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050B7">
        <w:rPr>
          <w:b/>
          <w:sz w:val="28"/>
          <w:szCs w:val="28"/>
        </w:rPr>
        <w:t>Информация о внесении изменений в сведения о договоре</w:t>
      </w:r>
    </w:p>
    <w:p w:rsidR="002050B7" w:rsidRDefault="002050B7" w:rsidP="00C03AA5">
      <w:pPr>
        <w:ind w:right="566"/>
        <w:jc w:val="both"/>
        <w:rPr>
          <w:sz w:val="28"/>
          <w:szCs w:val="28"/>
        </w:rPr>
      </w:pPr>
    </w:p>
    <w:p w:rsidR="00B44123" w:rsidRPr="00824DF4" w:rsidRDefault="00854B6C" w:rsidP="00B44123">
      <w:pPr>
        <w:pStyle w:val="a3"/>
        <w:ind w:firstLine="709"/>
      </w:pPr>
      <w:r w:rsidRPr="00002B02">
        <w:t xml:space="preserve">В соответствии с </w:t>
      </w:r>
      <w:r w:rsidR="00F75F65">
        <w:t>С</w:t>
      </w:r>
      <w:r w:rsidRPr="00002B02">
        <w:t xml:space="preserve">оглашением </w:t>
      </w:r>
      <w:r>
        <w:t>№</w:t>
      </w:r>
      <w:r w:rsidR="00B44123">
        <w:t>1</w:t>
      </w:r>
      <w:r>
        <w:t xml:space="preserve"> </w:t>
      </w:r>
      <w:r w:rsidRPr="00002B02">
        <w:t xml:space="preserve">от </w:t>
      </w:r>
      <w:r w:rsidR="00F75F65">
        <w:t>2</w:t>
      </w:r>
      <w:r w:rsidR="00810068">
        <w:t>5</w:t>
      </w:r>
      <w:r>
        <w:t>.0</w:t>
      </w:r>
      <w:r w:rsidR="00E26032">
        <w:t>4</w:t>
      </w:r>
      <w:r>
        <w:t>.202</w:t>
      </w:r>
      <w:r w:rsidR="00F75F65">
        <w:t>2</w:t>
      </w:r>
      <w:r w:rsidRPr="00002B02">
        <w:t xml:space="preserve"> г. в Договор от </w:t>
      </w:r>
      <w:r w:rsidR="00B44123">
        <w:t>11</w:t>
      </w:r>
      <w:r>
        <w:t>.</w:t>
      </w:r>
      <w:r w:rsidR="00B44123">
        <w:t>06</w:t>
      </w:r>
      <w:r>
        <w:t>.20</w:t>
      </w:r>
      <w:r w:rsidR="00F75F65">
        <w:t>21</w:t>
      </w:r>
      <w:r w:rsidRPr="00002B02">
        <w:t xml:space="preserve"> г. №</w:t>
      </w:r>
      <w:r>
        <w:t>Р</w:t>
      </w:r>
      <w:r w:rsidR="00B44123">
        <w:t>370</w:t>
      </w:r>
      <w:r>
        <w:t>-УПП/</w:t>
      </w:r>
      <w:r w:rsidR="00F75F65">
        <w:t>21</w:t>
      </w:r>
      <w:r w:rsidRPr="00002B02">
        <w:t xml:space="preserve"> (далее – Договор) внесен</w:t>
      </w:r>
      <w:r>
        <w:t>ы</w:t>
      </w:r>
      <w:r w:rsidRPr="00002B02">
        <w:t xml:space="preserve"> изменени</w:t>
      </w:r>
      <w:r>
        <w:t>я:</w:t>
      </w:r>
      <w:r w:rsidR="00CB7CF6">
        <w:br/>
        <w:t xml:space="preserve"> </w:t>
      </w:r>
      <w:r w:rsidR="00CB7CF6">
        <w:tab/>
      </w:r>
      <w:r w:rsidR="00AF3F50">
        <w:br/>
        <w:t xml:space="preserve"> </w:t>
      </w:r>
      <w:r w:rsidR="00AF3F50">
        <w:tab/>
      </w:r>
      <w:proofErr w:type="gramStart"/>
      <w:r w:rsidR="00B44123" w:rsidRPr="00A7182C">
        <w:rPr>
          <w:color w:val="auto"/>
          <w:lang w:eastAsia="ar-SA"/>
        </w:rPr>
        <w:t xml:space="preserve">Стороны признают, что в соответствии с Договором, Исполнителем были оказаны, а Заказчиком подлежат оплате услуги по автотранспортному обслуживанию (далее – услуги) деятельности аппарата полномочного представителя Президента Российской Федерации в </w:t>
      </w:r>
      <w:r w:rsidR="00B44123">
        <w:rPr>
          <w:color w:val="auto"/>
          <w:lang w:eastAsia="ar-SA"/>
        </w:rPr>
        <w:t>Дальневосточном</w:t>
      </w:r>
      <w:r w:rsidR="00B44123" w:rsidRPr="00A7182C">
        <w:rPr>
          <w:color w:val="auto"/>
          <w:lang w:eastAsia="ar-SA"/>
        </w:rPr>
        <w:t xml:space="preserve"> федеральном округе Российской Федерации (далее – Представитель)  в объеме </w:t>
      </w:r>
      <w:r w:rsidR="00B44123">
        <w:rPr>
          <w:color w:val="auto"/>
          <w:lang w:eastAsia="ar-SA"/>
        </w:rPr>
        <w:t>5 980,00</w:t>
      </w:r>
      <w:r w:rsidR="00B44123" w:rsidRPr="00A7182C">
        <w:rPr>
          <w:color w:val="auto"/>
          <w:lang w:eastAsia="ar-SA"/>
        </w:rPr>
        <w:t xml:space="preserve"> часов, на сумму – </w:t>
      </w:r>
      <w:r w:rsidR="00B44123" w:rsidRPr="005B098C">
        <w:rPr>
          <w:color w:val="auto"/>
          <w:lang w:eastAsia="ar-SA"/>
        </w:rPr>
        <w:t>9 770</w:t>
      </w:r>
      <w:r w:rsidR="00B44123">
        <w:rPr>
          <w:color w:val="auto"/>
          <w:lang w:eastAsia="ar-SA"/>
        </w:rPr>
        <w:t> </w:t>
      </w:r>
      <w:r w:rsidR="00B44123" w:rsidRPr="005B098C">
        <w:rPr>
          <w:color w:val="auto"/>
          <w:lang w:eastAsia="ar-SA"/>
        </w:rPr>
        <w:t>305</w:t>
      </w:r>
      <w:r w:rsidR="00B44123">
        <w:rPr>
          <w:color w:val="auto"/>
          <w:lang w:eastAsia="ar-SA"/>
        </w:rPr>
        <w:t xml:space="preserve"> </w:t>
      </w:r>
      <w:r w:rsidR="00B44123" w:rsidRPr="005B098C">
        <w:rPr>
          <w:color w:val="auto"/>
          <w:lang w:eastAsia="ar-SA"/>
        </w:rPr>
        <w:t xml:space="preserve"> (Девять миллионов семьсот семьдесят тысяч триста пять) рублей 06 копеек, в </w:t>
      </w:r>
      <w:proofErr w:type="spellStart"/>
      <w:r w:rsidR="00B44123" w:rsidRPr="005B098C">
        <w:rPr>
          <w:color w:val="auto"/>
          <w:lang w:eastAsia="ar-SA"/>
        </w:rPr>
        <w:t>т.ч</w:t>
      </w:r>
      <w:proofErr w:type="spellEnd"/>
      <w:r w:rsidR="00B44123" w:rsidRPr="005B098C">
        <w:rPr>
          <w:color w:val="auto"/>
          <w:lang w:eastAsia="ar-SA"/>
        </w:rPr>
        <w:t>. НДС 20</w:t>
      </w:r>
      <w:proofErr w:type="gramEnd"/>
      <w:r w:rsidR="00B44123" w:rsidRPr="005B098C">
        <w:rPr>
          <w:color w:val="auto"/>
          <w:lang w:eastAsia="ar-SA"/>
        </w:rPr>
        <w:t>% - 1 628</w:t>
      </w:r>
      <w:r w:rsidR="00B44123">
        <w:rPr>
          <w:color w:val="auto"/>
          <w:lang w:eastAsia="ar-SA"/>
        </w:rPr>
        <w:t> </w:t>
      </w:r>
      <w:r w:rsidR="00B44123" w:rsidRPr="005B098C">
        <w:rPr>
          <w:color w:val="auto"/>
          <w:lang w:eastAsia="ar-SA"/>
        </w:rPr>
        <w:t>384</w:t>
      </w:r>
      <w:r w:rsidR="00B44123">
        <w:rPr>
          <w:color w:val="auto"/>
          <w:lang w:eastAsia="ar-SA"/>
        </w:rPr>
        <w:t xml:space="preserve"> </w:t>
      </w:r>
      <w:r w:rsidR="00B44123" w:rsidRPr="005B098C">
        <w:rPr>
          <w:color w:val="auto"/>
          <w:lang w:eastAsia="ar-SA"/>
        </w:rPr>
        <w:t xml:space="preserve"> (Один миллион шестьсот двадцать восемь тысяч триста восемьдесят четыре) рубля</w:t>
      </w:r>
      <w:r w:rsidR="00B44123">
        <w:rPr>
          <w:color w:val="auto"/>
          <w:lang w:eastAsia="ar-SA"/>
        </w:rPr>
        <w:t> 29 </w:t>
      </w:r>
      <w:r w:rsidR="00B44123" w:rsidRPr="005B098C">
        <w:rPr>
          <w:color w:val="auto"/>
          <w:lang w:eastAsia="ar-SA"/>
        </w:rPr>
        <w:t xml:space="preserve">копеек. </w:t>
      </w:r>
      <w:r w:rsidR="00B44123">
        <w:rPr>
          <w:color w:val="auto"/>
          <w:lang w:eastAsia="ar-SA"/>
        </w:rPr>
        <w:br/>
      </w:r>
      <w:r w:rsidR="00B44123">
        <w:t xml:space="preserve"> </w:t>
      </w:r>
      <w:r w:rsidR="00B44123">
        <w:tab/>
      </w:r>
      <w:r w:rsidR="00B44123" w:rsidRPr="00824DF4">
        <w:t>Услуги оплачиваются в порядке и на условиях, определенных разделами 4, 10 Договора.</w:t>
      </w:r>
    </w:p>
    <w:p w:rsidR="002050B7" w:rsidRPr="00F75F65" w:rsidRDefault="00B57EC2" w:rsidP="00B44123">
      <w:pPr>
        <w:pStyle w:val="a3"/>
        <w:ind w:firstLine="709"/>
      </w:pPr>
      <w:r>
        <w:rPr>
          <w:b/>
        </w:rPr>
        <w:br/>
      </w:r>
      <w:r w:rsidR="002050B7">
        <w:rPr>
          <w:b/>
        </w:rPr>
        <w:t>Сведения о закупаемых товарах</w:t>
      </w:r>
    </w:p>
    <w:p w:rsidR="002050B7" w:rsidRDefault="002050B7" w:rsidP="002050B7">
      <w:pPr>
        <w:ind w:right="566"/>
      </w:pPr>
    </w:p>
    <w:tbl>
      <w:tblPr>
        <w:tblStyle w:val="a5"/>
        <w:tblW w:w="0" w:type="auto"/>
        <w:tblInd w:w="45" w:type="dxa"/>
        <w:tblLook w:val="04A0" w:firstRow="1" w:lastRow="0" w:firstColumn="1" w:lastColumn="0" w:noHBand="0" w:noVBand="1"/>
      </w:tblPr>
      <w:tblGrid>
        <w:gridCol w:w="711"/>
        <w:gridCol w:w="1478"/>
        <w:gridCol w:w="1174"/>
        <w:gridCol w:w="1160"/>
        <w:gridCol w:w="1982"/>
        <w:gridCol w:w="1417"/>
        <w:gridCol w:w="1604"/>
      </w:tblGrid>
      <w:tr w:rsidR="00B57EC2" w:rsidTr="00F75F65">
        <w:trPr>
          <w:trHeight w:val="1715"/>
        </w:trPr>
        <w:tc>
          <w:tcPr>
            <w:tcW w:w="0" w:type="auto"/>
          </w:tcPr>
          <w:p w:rsidR="00B57EC2" w:rsidRDefault="00B57EC2" w:rsidP="00C406D7">
            <w:pPr>
              <w:suppressAutoHyphens/>
              <w:snapToGrid w:val="0"/>
              <w:ind w:right="-108"/>
              <w:jc w:val="center"/>
            </w:pPr>
            <w:r w:rsidRPr="00B57EC2">
              <w:rPr>
                <w:b/>
                <w:sz w:val="20"/>
                <w:szCs w:val="20"/>
                <w:lang w:eastAsia="ar-SA"/>
              </w:rPr>
              <w:t>ОКПД</w:t>
            </w:r>
            <w:r>
              <w:rPr>
                <w:b/>
                <w:sz w:val="20"/>
                <w:szCs w:val="20"/>
                <w:lang w:eastAsia="ar-SA"/>
              </w:rPr>
              <w:t xml:space="preserve"> 2</w:t>
            </w:r>
          </w:p>
        </w:tc>
        <w:tc>
          <w:tcPr>
            <w:tcW w:w="0" w:type="auto"/>
          </w:tcPr>
          <w:p w:rsidR="00B57EC2" w:rsidRDefault="00B57EC2" w:rsidP="00C406D7">
            <w:pPr>
              <w:suppressAutoHyphens/>
              <w:snapToGrid w:val="0"/>
              <w:ind w:right="-121"/>
              <w:jc w:val="center"/>
            </w:pPr>
            <w:r w:rsidRPr="00B57EC2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0" w:type="auto"/>
          </w:tcPr>
          <w:p w:rsidR="00B57EC2" w:rsidRDefault="00B57EC2" w:rsidP="00C406D7">
            <w:pPr>
              <w:ind w:right="-112"/>
              <w:jc w:val="center"/>
            </w:pPr>
            <w:r w:rsidRPr="00B57EC2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0" w:type="auto"/>
          </w:tcPr>
          <w:p w:rsidR="00B57EC2" w:rsidRDefault="00B57EC2" w:rsidP="00C406D7">
            <w:pPr>
              <w:ind w:right="-71"/>
              <w:jc w:val="center"/>
            </w:pPr>
            <w:r w:rsidRPr="00B57EC2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0" w:type="auto"/>
          </w:tcPr>
          <w:p w:rsidR="00B57EC2" w:rsidRDefault="00B57EC2" w:rsidP="00C406D7">
            <w:pPr>
              <w:ind w:right="-96"/>
              <w:jc w:val="center"/>
            </w:pPr>
            <w:r w:rsidRPr="00B57EC2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0" w:type="auto"/>
          </w:tcPr>
          <w:p w:rsidR="00B57EC2" w:rsidRDefault="00B57EC2" w:rsidP="00C406D7">
            <w:pPr>
              <w:ind w:right="-84"/>
              <w:jc w:val="center"/>
            </w:pPr>
            <w:r w:rsidRPr="00B57EC2"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0" w:type="auto"/>
          </w:tcPr>
          <w:p w:rsidR="00B57EC2" w:rsidRDefault="00B57EC2" w:rsidP="00C406D7">
            <w:pPr>
              <w:ind w:right="-108"/>
              <w:jc w:val="center"/>
            </w:pPr>
            <w:r w:rsidRPr="00B57EC2">
              <w:rPr>
                <w:b/>
                <w:sz w:val="20"/>
                <w:szCs w:val="20"/>
                <w:lang w:eastAsia="ar-SA"/>
              </w:rPr>
              <w:t>Страна происхождения товара</w:t>
            </w:r>
            <w:r w:rsidRPr="00B57EC2">
              <w:rPr>
                <w:b/>
                <w:sz w:val="20"/>
                <w:szCs w:val="20"/>
                <w:lang w:eastAsia="ar-SA"/>
              </w:rPr>
              <w:br/>
              <w:t>(страна регистрации</w:t>
            </w:r>
            <w:r w:rsidRPr="00B57EC2">
              <w:rPr>
                <w:b/>
                <w:sz w:val="20"/>
                <w:szCs w:val="20"/>
                <w:lang w:eastAsia="ar-SA"/>
              </w:rPr>
              <w:br/>
              <w:t>производителя</w:t>
            </w:r>
            <w:r w:rsidRPr="00B57EC2">
              <w:rPr>
                <w:b/>
                <w:sz w:val="20"/>
                <w:szCs w:val="20"/>
                <w:lang w:eastAsia="ar-SA"/>
              </w:rPr>
              <w:br/>
              <w:t>товара)</w:t>
            </w:r>
          </w:p>
        </w:tc>
      </w:tr>
      <w:tr w:rsidR="00B57EC2" w:rsidTr="00F75F65">
        <w:tc>
          <w:tcPr>
            <w:tcW w:w="0" w:type="auto"/>
          </w:tcPr>
          <w:p w:rsidR="00B57EC2" w:rsidRPr="00B57EC2" w:rsidRDefault="00B57EC2" w:rsidP="00C22C16">
            <w:pPr>
              <w:ind w:left="-108" w:firstLine="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B57EC2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</w:tcPr>
          <w:p w:rsidR="00B57EC2" w:rsidRPr="00B57EC2" w:rsidRDefault="00B57EC2" w:rsidP="00C22C16">
            <w:pPr>
              <w:tabs>
                <w:tab w:val="left" w:pos="2322"/>
              </w:tabs>
              <w:jc w:val="center"/>
              <w:rPr>
                <w:b/>
                <w:sz w:val="20"/>
                <w:szCs w:val="20"/>
                <w:lang w:eastAsia="ar-SA"/>
              </w:rPr>
            </w:pPr>
            <w:r w:rsidRPr="00B57EC2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</w:tcPr>
          <w:p w:rsidR="00B57EC2" w:rsidRPr="00B57EC2" w:rsidRDefault="00B57EC2" w:rsidP="00C22C16">
            <w:pPr>
              <w:tabs>
                <w:tab w:val="left" w:pos="1021"/>
              </w:tabs>
              <w:ind w:right="-85"/>
              <w:jc w:val="center"/>
              <w:rPr>
                <w:b/>
                <w:sz w:val="20"/>
                <w:szCs w:val="20"/>
                <w:lang w:eastAsia="ar-SA"/>
              </w:rPr>
            </w:pPr>
            <w:r w:rsidRPr="00B57EC2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</w:tcPr>
          <w:p w:rsidR="00B57EC2" w:rsidRPr="00B57EC2" w:rsidRDefault="00B57EC2" w:rsidP="00C22C16">
            <w:pPr>
              <w:tabs>
                <w:tab w:val="left" w:pos="861"/>
                <w:tab w:val="left" w:pos="994"/>
              </w:tabs>
              <w:jc w:val="center"/>
              <w:rPr>
                <w:b/>
                <w:sz w:val="20"/>
                <w:szCs w:val="20"/>
                <w:lang w:eastAsia="ar-SA"/>
              </w:rPr>
            </w:pPr>
            <w:r w:rsidRPr="00B57EC2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</w:tcPr>
          <w:p w:rsidR="00B57EC2" w:rsidRPr="00B57EC2" w:rsidRDefault="00B57EC2" w:rsidP="00C22C1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57EC2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</w:tcPr>
          <w:p w:rsidR="00B57EC2" w:rsidRPr="00B57EC2" w:rsidRDefault="00B57EC2" w:rsidP="00C22C16">
            <w:pPr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B57EC2"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</w:tcPr>
          <w:p w:rsidR="00B57EC2" w:rsidRPr="00B57EC2" w:rsidRDefault="00B57EC2" w:rsidP="00C22C1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57EC2">
              <w:rPr>
                <w:b/>
                <w:sz w:val="20"/>
                <w:szCs w:val="20"/>
                <w:lang w:eastAsia="ar-SA"/>
              </w:rPr>
              <w:t>7</w:t>
            </w:r>
          </w:p>
        </w:tc>
      </w:tr>
      <w:tr w:rsidR="00C37148" w:rsidTr="00F75F65">
        <w:trPr>
          <w:trHeight w:val="291"/>
        </w:trPr>
        <w:tc>
          <w:tcPr>
            <w:tcW w:w="0" w:type="auto"/>
          </w:tcPr>
          <w:p w:rsidR="00C37148" w:rsidRDefault="00C37148" w:rsidP="002050B7">
            <w:pPr>
              <w:ind w:right="566"/>
            </w:pPr>
          </w:p>
        </w:tc>
        <w:tc>
          <w:tcPr>
            <w:tcW w:w="0" w:type="auto"/>
          </w:tcPr>
          <w:p w:rsidR="00C37148" w:rsidRDefault="00C37148" w:rsidP="002050B7">
            <w:pPr>
              <w:ind w:right="566"/>
            </w:pPr>
          </w:p>
        </w:tc>
        <w:tc>
          <w:tcPr>
            <w:tcW w:w="0" w:type="auto"/>
          </w:tcPr>
          <w:p w:rsidR="00C37148" w:rsidRDefault="00C37148" w:rsidP="00E26032">
            <w:pPr>
              <w:jc w:val="center"/>
            </w:pPr>
            <w:r>
              <w:t>1 173</w:t>
            </w:r>
          </w:p>
        </w:tc>
        <w:tc>
          <w:tcPr>
            <w:tcW w:w="0" w:type="auto"/>
          </w:tcPr>
          <w:p w:rsidR="00C37148" w:rsidRDefault="00C37148" w:rsidP="00C22C16">
            <w:pPr>
              <w:tabs>
                <w:tab w:val="left" w:pos="994"/>
              </w:tabs>
            </w:pPr>
            <w:r>
              <w:t xml:space="preserve">     час</w:t>
            </w:r>
          </w:p>
        </w:tc>
        <w:tc>
          <w:tcPr>
            <w:tcW w:w="0" w:type="auto"/>
          </w:tcPr>
          <w:p w:rsidR="00C37148" w:rsidRDefault="00C37148" w:rsidP="00C37148">
            <w:pPr>
              <w:ind w:right="566"/>
              <w:jc w:val="center"/>
            </w:pPr>
            <w:r>
              <w:rPr>
                <w:bCs/>
                <w:lang w:eastAsia="ar-SA"/>
              </w:rPr>
              <w:t>      </w:t>
            </w:r>
            <w:r>
              <w:rPr>
                <w:bCs/>
                <w:lang w:eastAsia="ar-SA"/>
              </w:rPr>
              <w:t>1 983,35</w:t>
            </w:r>
          </w:p>
        </w:tc>
        <w:tc>
          <w:tcPr>
            <w:tcW w:w="0" w:type="auto"/>
            <w:vMerge w:val="restart"/>
          </w:tcPr>
          <w:p w:rsidR="00C37148" w:rsidRDefault="00C37148" w:rsidP="00C37148">
            <w:pPr>
              <w:ind w:right="-62"/>
              <w:jc w:val="center"/>
            </w:pPr>
            <w:r>
              <w:br/>
              <w:t>9 770 305,06</w:t>
            </w:r>
          </w:p>
        </w:tc>
        <w:tc>
          <w:tcPr>
            <w:tcW w:w="0" w:type="auto"/>
          </w:tcPr>
          <w:p w:rsidR="00C37148" w:rsidRDefault="00C37148" w:rsidP="002050B7">
            <w:pPr>
              <w:ind w:right="566"/>
            </w:pPr>
          </w:p>
        </w:tc>
      </w:tr>
      <w:tr w:rsidR="00C37148" w:rsidTr="00F75F65">
        <w:trPr>
          <w:trHeight w:val="291"/>
        </w:trPr>
        <w:tc>
          <w:tcPr>
            <w:tcW w:w="0" w:type="auto"/>
          </w:tcPr>
          <w:p w:rsidR="00C37148" w:rsidRDefault="00C37148" w:rsidP="002050B7">
            <w:pPr>
              <w:ind w:right="566"/>
            </w:pPr>
          </w:p>
        </w:tc>
        <w:tc>
          <w:tcPr>
            <w:tcW w:w="0" w:type="auto"/>
          </w:tcPr>
          <w:p w:rsidR="00C37148" w:rsidRDefault="00C37148" w:rsidP="002050B7">
            <w:pPr>
              <w:ind w:right="566"/>
            </w:pPr>
          </w:p>
        </w:tc>
        <w:tc>
          <w:tcPr>
            <w:tcW w:w="0" w:type="auto"/>
          </w:tcPr>
          <w:p w:rsidR="00C37148" w:rsidRDefault="00C37148" w:rsidP="00E26032">
            <w:pPr>
              <w:jc w:val="center"/>
            </w:pPr>
            <w:r>
              <w:t>3 770</w:t>
            </w:r>
          </w:p>
        </w:tc>
        <w:tc>
          <w:tcPr>
            <w:tcW w:w="0" w:type="auto"/>
          </w:tcPr>
          <w:p w:rsidR="00C37148" w:rsidRDefault="00C37148" w:rsidP="00C22C16">
            <w:pPr>
              <w:tabs>
                <w:tab w:val="left" w:pos="994"/>
              </w:tabs>
            </w:pPr>
            <w:r>
              <w:t xml:space="preserve">     час</w:t>
            </w:r>
          </w:p>
        </w:tc>
        <w:tc>
          <w:tcPr>
            <w:tcW w:w="0" w:type="auto"/>
          </w:tcPr>
          <w:p w:rsidR="00C37148" w:rsidRDefault="00C37148" w:rsidP="00C37148">
            <w:pPr>
              <w:ind w:right="566"/>
              <w:jc w:val="center"/>
            </w:pPr>
            <w:r>
              <w:rPr>
                <w:bCs/>
                <w:lang w:eastAsia="ar-SA"/>
              </w:rPr>
              <w:t xml:space="preserve">      </w:t>
            </w:r>
            <w:r>
              <w:rPr>
                <w:bCs/>
                <w:lang w:eastAsia="ar-SA"/>
              </w:rPr>
              <w:t>1 574,51</w:t>
            </w:r>
          </w:p>
        </w:tc>
        <w:tc>
          <w:tcPr>
            <w:tcW w:w="0" w:type="auto"/>
            <w:vMerge/>
          </w:tcPr>
          <w:p w:rsidR="00C37148" w:rsidRDefault="00C37148" w:rsidP="00C22C16">
            <w:pPr>
              <w:ind w:right="-62"/>
            </w:pPr>
          </w:p>
        </w:tc>
        <w:tc>
          <w:tcPr>
            <w:tcW w:w="0" w:type="auto"/>
          </w:tcPr>
          <w:p w:rsidR="00C37148" w:rsidRDefault="00C37148" w:rsidP="002050B7">
            <w:pPr>
              <w:ind w:right="566"/>
            </w:pPr>
          </w:p>
        </w:tc>
      </w:tr>
      <w:tr w:rsidR="00C37148" w:rsidTr="00F75F65">
        <w:trPr>
          <w:trHeight w:val="291"/>
        </w:trPr>
        <w:tc>
          <w:tcPr>
            <w:tcW w:w="0" w:type="auto"/>
          </w:tcPr>
          <w:p w:rsidR="00C37148" w:rsidRDefault="00C37148" w:rsidP="002050B7">
            <w:pPr>
              <w:ind w:right="566"/>
            </w:pPr>
          </w:p>
        </w:tc>
        <w:tc>
          <w:tcPr>
            <w:tcW w:w="0" w:type="auto"/>
          </w:tcPr>
          <w:p w:rsidR="00C37148" w:rsidRDefault="00C37148" w:rsidP="002050B7">
            <w:pPr>
              <w:ind w:right="566"/>
            </w:pPr>
          </w:p>
        </w:tc>
        <w:tc>
          <w:tcPr>
            <w:tcW w:w="0" w:type="auto"/>
          </w:tcPr>
          <w:p w:rsidR="00C37148" w:rsidRDefault="00C37148" w:rsidP="00E26032">
            <w:pPr>
              <w:jc w:val="center"/>
            </w:pPr>
            <w:r>
              <w:t xml:space="preserve">1 </w:t>
            </w:r>
            <w:bookmarkStart w:id="0" w:name="_GoBack"/>
            <w:bookmarkEnd w:id="0"/>
            <w:r>
              <w:t>037</w:t>
            </w:r>
          </w:p>
        </w:tc>
        <w:tc>
          <w:tcPr>
            <w:tcW w:w="0" w:type="auto"/>
          </w:tcPr>
          <w:p w:rsidR="00C37148" w:rsidRDefault="00C37148" w:rsidP="00C22C16">
            <w:pPr>
              <w:tabs>
                <w:tab w:val="left" w:pos="994"/>
              </w:tabs>
            </w:pPr>
            <w:r>
              <w:t xml:space="preserve">     час</w:t>
            </w:r>
          </w:p>
        </w:tc>
        <w:tc>
          <w:tcPr>
            <w:tcW w:w="0" w:type="auto"/>
          </w:tcPr>
          <w:p w:rsidR="00C37148" w:rsidRDefault="00C37148" w:rsidP="00C37148">
            <w:pPr>
              <w:ind w:right="566"/>
              <w:jc w:val="center"/>
            </w:pPr>
            <w:r>
              <w:rPr>
                <w:bCs/>
                <w:lang w:eastAsia="ar-SA"/>
              </w:rPr>
              <w:t xml:space="preserve">      </w:t>
            </w:r>
            <w:r>
              <w:rPr>
                <w:bCs/>
                <w:lang w:eastAsia="ar-SA"/>
              </w:rPr>
              <w:t>1 454,13</w:t>
            </w:r>
          </w:p>
        </w:tc>
        <w:tc>
          <w:tcPr>
            <w:tcW w:w="0" w:type="auto"/>
            <w:vMerge/>
          </w:tcPr>
          <w:p w:rsidR="00C37148" w:rsidRDefault="00C37148" w:rsidP="00C22C16">
            <w:pPr>
              <w:ind w:right="-62"/>
            </w:pPr>
          </w:p>
        </w:tc>
        <w:tc>
          <w:tcPr>
            <w:tcW w:w="0" w:type="auto"/>
          </w:tcPr>
          <w:p w:rsidR="00C37148" w:rsidRDefault="00C37148" w:rsidP="002050B7">
            <w:pPr>
              <w:ind w:right="566"/>
            </w:pPr>
          </w:p>
        </w:tc>
      </w:tr>
    </w:tbl>
    <w:p w:rsidR="002050B7" w:rsidRDefault="002050B7" w:rsidP="002050B7">
      <w:pPr>
        <w:ind w:right="566"/>
      </w:pPr>
    </w:p>
    <w:p w:rsidR="002050B7" w:rsidRDefault="002050B7" w:rsidP="002050B7">
      <w:pPr>
        <w:ind w:right="566"/>
      </w:pPr>
      <w:r>
        <w:rPr>
          <w:b/>
          <w:lang w:eastAsia="ar-SA"/>
        </w:rPr>
        <w:t xml:space="preserve">Срок исполнения договора: </w:t>
      </w:r>
      <w:proofErr w:type="gramStart"/>
      <w:r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_</w:t>
      </w:r>
      <w:r w:rsidR="00854B6C">
        <w:rPr>
          <w:b/>
          <w:lang w:eastAsia="ar-SA"/>
        </w:rPr>
        <w:t>_____________ по _____________</w:t>
      </w:r>
    </w:p>
    <w:p w:rsidR="002050B7" w:rsidRDefault="002050B7" w:rsidP="002050B7">
      <w:pPr>
        <w:ind w:right="566"/>
      </w:pPr>
    </w:p>
    <w:p w:rsidR="002050B7" w:rsidRDefault="002050B7" w:rsidP="002050B7">
      <w:pPr>
        <w:ind w:right="566"/>
      </w:pPr>
    </w:p>
    <w:p w:rsidR="002050B7" w:rsidRDefault="002050B7" w:rsidP="002050B7">
      <w:pPr>
        <w:ind w:right="566"/>
      </w:pPr>
    </w:p>
    <w:p w:rsidR="002050B7" w:rsidRDefault="002050B7" w:rsidP="004456E0">
      <w:pPr>
        <w:ind w:left="-709" w:right="566"/>
      </w:pPr>
      <w:r>
        <w:t>Начальник</w:t>
      </w:r>
      <w:r w:rsidR="00854B6C" w:rsidRPr="00854B6C">
        <w:rPr>
          <w:u w:val="single"/>
        </w:rPr>
        <w:t> управления по поставкам продукции</w:t>
      </w:r>
      <w:r w:rsidRPr="00854B6C">
        <w:rPr>
          <w:u w:val="single"/>
        </w:rPr>
        <w:t xml:space="preserve">  </w:t>
      </w:r>
      <w:r>
        <w:t xml:space="preserve"> </w:t>
      </w:r>
      <w:r w:rsidR="004456E0">
        <w:t xml:space="preserve">     </w:t>
      </w:r>
      <w:r>
        <w:t>____________________</w:t>
      </w:r>
      <w:r w:rsidR="004456E0">
        <w:t xml:space="preserve">  Н.С. Ильичев</w:t>
      </w:r>
    </w:p>
    <w:p w:rsidR="002050B7" w:rsidRDefault="00854B6C" w:rsidP="004456E0">
      <w:pPr>
        <w:ind w:left="-709" w:right="56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</w:p>
    <w:p w:rsidR="002050B7" w:rsidRDefault="002050B7" w:rsidP="004456E0">
      <w:pPr>
        <w:ind w:left="-709" w:right="566"/>
      </w:pPr>
    </w:p>
    <w:p w:rsidR="002050B7" w:rsidRDefault="002050B7" w:rsidP="004456E0">
      <w:pPr>
        <w:ind w:left="-709" w:right="566"/>
        <w:jc w:val="both"/>
      </w:pPr>
    </w:p>
    <w:p w:rsidR="002050B7" w:rsidRDefault="002050B7" w:rsidP="004456E0">
      <w:pPr>
        <w:ind w:left="-709" w:right="566"/>
        <w:jc w:val="both"/>
        <w:rPr>
          <w:i/>
          <w:sz w:val="22"/>
          <w:szCs w:val="22"/>
        </w:rPr>
      </w:pPr>
      <w:r>
        <w:t xml:space="preserve">Передано в </w:t>
      </w:r>
      <w:r w:rsidR="00854B6C">
        <w:t xml:space="preserve">УМО       _______________ </w:t>
      </w:r>
      <w:r w:rsidR="00854B6C">
        <w:tab/>
      </w:r>
      <w:r w:rsidR="004456E0">
        <w:t xml:space="preserve">                    ____________________ З.И. Кокорева</w:t>
      </w:r>
      <w:r>
        <w:t xml:space="preserve">                              </w:t>
      </w:r>
    </w:p>
    <w:p w:rsidR="002050B7" w:rsidRDefault="002050B7" w:rsidP="004456E0">
      <w:pPr>
        <w:ind w:left="-709" w:right="566"/>
      </w:pPr>
    </w:p>
    <w:p w:rsidR="002050B7" w:rsidRDefault="002050B7" w:rsidP="002050B7">
      <w:pPr>
        <w:ind w:right="566"/>
        <w:rPr>
          <w:sz w:val="28"/>
          <w:szCs w:val="28"/>
        </w:rPr>
      </w:pPr>
    </w:p>
    <w:p w:rsidR="002050B7" w:rsidRDefault="002050B7" w:rsidP="002050B7">
      <w:pPr>
        <w:ind w:right="566"/>
      </w:pPr>
    </w:p>
    <w:p w:rsidR="00DF39C3" w:rsidRDefault="00DF39C3" w:rsidP="002050B7">
      <w:pPr>
        <w:ind w:right="566"/>
      </w:pPr>
    </w:p>
    <w:sectPr w:rsidR="00DF39C3" w:rsidSect="00B57EC2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B7"/>
    <w:rsid w:val="00063D75"/>
    <w:rsid w:val="001861F4"/>
    <w:rsid w:val="002050B7"/>
    <w:rsid w:val="00264BC0"/>
    <w:rsid w:val="00273D9A"/>
    <w:rsid w:val="002E13FB"/>
    <w:rsid w:val="00382883"/>
    <w:rsid w:val="004456E0"/>
    <w:rsid w:val="004A634A"/>
    <w:rsid w:val="005B6172"/>
    <w:rsid w:val="006012C3"/>
    <w:rsid w:val="00810068"/>
    <w:rsid w:val="0084592A"/>
    <w:rsid w:val="00854B6C"/>
    <w:rsid w:val="00AC0FD4"/>
    <w:rsid w:val="00AE15BC"/>
    <w:rsid w:val="00AF3F50"/>
    <w:rsid w:val="00B44123"/>
    <w:rsid w:val="00B57EC2"/>
    <w:rsid w:val="00C03AA5"/>
    <w:rsid w:val="00C22C16"/>
    <w:rsid w:val="00C37148"/>
    <w:rsid w:val="00C406D7"/>
    <w:rsid w:val="00CB7CF6"/>
    <w:rsid w:val="00DF39C3"/>
    <w:rsid w:val="00E26032"/>
    <w:rsid w:val="00F7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4BC0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64B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B5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4BC0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64B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B5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Кокорева Злата Игоревна</cp:lastModifiedBy>
  <cp:revision>20</cp:revision>
  <cp:lastPrinted>2022-04-25T13:54:00Z</cp:lastPrinted>
  <dcterms:created xsi:type="dcterms:W3CDTF">2021-02-26T08:48:00Z</dcterms:created>
  <dcterms:modified xsi:type="dcterms:W3CDTF">2022-04-25T13:54:00Z</dcterms:modified>
</cp:coreProperties>
</file>